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DA" w:rsidRDefault="00AD0F6C" w:rsidP="00EE5761">
      <w:pPr>
        <w:jc w:val="center"/>
        <w:rPr>
          <w:b/>
          <w:sz w:val="32"/>
          <w:szCs w:val="32"/>
        </w:rPr>
      </w:pPr>
      <w:r w:rsidRPr="00AD0F6C">
        <w:rPr>
          <w:color w:val="FF0000"/>
          <w:sz w:val="32"/>
          <w:szCs w:val="32"/>
        </w:rPr>
        <w:t xml:space="preserve">ANSWERS: </w:t>
      </w:r>
      <w:r w:rsidR="00F15C85">
        <w:rPr>
          <w:b/>
          <w:sz w:val="32"/>
          <w:szCs w:val="32"/>
        </w:rPr>
        <w:t>Constitutional</w:t>
      </w:r>
      <w:r w:rsidR="00F15C85" w:rsidRPr="004C6D44">
        <w:rPr>
          <w:b/>
          <w:sz w:val="32"/>
          <w:szCs w:val="32"/>
        </w:rPr>
        <w:t xml:space="preserve"> isomers</w:t>
      </w:r>
      <w:r w:rsidR="00F15C85">
        <w:rPr>
          <w:b/>
          <w:sz w:val="32"/>
          <w:szCs w:val="32"/>
        </w:rPr>
        <w:t xml:space="preserve"> and stereoisomers</w:t>
      </w:r>
    </w:p>
    <w:p w:rsidR="00DB36B9" w:rsidRPr="00DB36B9" w:rsidRDefault="00DB36B9" w:rsidP="00DB36B9">
      <w:pPr>
        <w:pStyle w:val="text"/>
        <w:spacing w:after="240"/>
        <w:rPr>
          <w:sz w:val="24"/>
          <w:szCs w:val="24"/>
          <w:lang w:val="en-US"/>
        </w:rPr>
      </w:pPr>
      <w:r w:rsidRPr="00DB36B9">
        <w:rPr>
          <w:b/>
          <w:sz w:val="24"/>
          <w:szCs w:val="24"/>
        </w:rPr>
        <w:t xml:space="preserve">1. </w:t>
      </w:r>
      <w:r w:rsidRPr="00DB36B9">
        <w:rPr>
          <w:sz w:val="24"/>
          <w:szCs w:val="24"/>
          <w:lang w:val="en-US"/>
        </w:rPr>
        <w:t>A chiral compound contains a carbon atom with 4 different groups attached.</w:t>
      </w:r>
    </w:p>
    <w:p w:rsidR="00DB36B9" w:rsidRPr="00DB36B9" w:rsidRDefault="00DB36B9" w:rsidP="00DB36B9">
      <w:pPr>
        <w:pStyle w:val="text"/>
        <w:spacing w:after="0"/>
        <w:rPr>
          <w:sz w:val="24"/>
          <w:szCs w:val="24"/>
          <w:lang w:val="en-US"/>
        </w:rPr>
      </w:pPr>
      <w:r w:rsidRPr="00DB36B9">
        <w:rPr>
          <w:sz w:val="24"/>
          <w:szCs w:val="24"/>
          <w:lang w:val="en-US"/>
        </w:rPr>
        <w:t>Same – boiling point / melting point / density / solubility.</w:t>
      </w:r>
    </w:p>
    <w:p w:rsidR="00DB36B9" w:rsidRDefault="00DB36B9" w:rsidP="009975AF">
      <w:pPr>
        <w:rPr>
          <w:b/>
        </w:rPr>
      </w:pPr>
      <w:r w:rsidRPr="00DB36B9">
        <w:rPr>
          <w:lang w:val="en-US"/>
        </w:rPr>
        <w:t>Different – enantiomers rotate plane-</w:t>
      </w:r>
      <w:proofErr w:type="spellStart"/>
      <w:r w:rsidRPr="00DB36B9">
        <w:rPr>
          <w:lang w:val="en-US"/>
        </w:rPr>
        <w:t>polarised</w:t>
      </w:r>
      <w:proofErr w:type="spellEnd"/>
      <w:r w:rsidRPr="00DB36B9">
        <w:rPr>
          <w:lang w:val="en-US"/>
        </w:rPr>
        <w:t xml:space="preserve"> light in different directions</w:t>
      </w:r>
    </w:p>
    <w:p w:rsidR="00DB36B9" w:rsidRDefault="00DB36B9" w:rsidP="009975AF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D5CA63A" wp14:editId="6661EC8A">
            <wp:simplePos x="0" y="0"/>
            <wp:positionH relativeFrom="column">
              <wp:posOffset>-1270</wp:posOffset>
            </wp:positionH>
            <wp:positionV relativeFrom="paragraph">
              <wp:posOffset>5715</wp:posOffset>
            </wp:positionV>
            <wp:extent cx="3829050" cy="1738630"/>
            <wp:effectExtent l="0" t="0" r="0" b="0"/>
            <wp:wrapSquare wrapText="right"/>
            <wp:docPr id="19" name="Picture 19" descr="http://www.4college.co.uk/a/ep/stereo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4college.co.uk/a/ep/stereo5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Default="00DB36B9" w:rsidP="009975AF">
      <w:pPr>
        <w:rPr>
          <w:b/>
        </w:rPr>
      </w:pPr>
    </w:p>
    <w:p w:rsidR="00DB36B9" w:rsidRPr="009975AF" w:rsidRDefault="00DB36B9" w:rsidP="009975AF">
      <w:pPr>
        <w:rPr>
          <w:b/>
        </w:rPr>
      </w:pPr>
      <w:r>
        <w:rPr>
          <w:b/>
        </w:rPr>
        <w:t xml:space="preserve">2.  </w:t>
      </w:r>
    </w:p>
    <w:p w:rsidR="009975AF" w:rsidRDefault="009975AF" w:rsidP="009975AF">
      <w:pPr>
        <w:pStyle w:val="TextNormal"/>
        <w:spacing w:before="0"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noProof/>
          <w:szCs w:val="20"/>
          <w:lang w:val="en-US" w:eastAsia="en-US"/>
        </w:rPr>
        <w:drawing>
          <wp:inline distT="0" distB="0" distL="0" distR="0">
            <wp:extent cx="3914775" cy="929739"/>
            <wp:effectExtent l="0" t="0" r="0" b="3810"/>
            <wp:docPr id="18" name="Picture 18" descr="91391assq1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1391assq1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720" cy="941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5AF" w:rsidRDefault="009975AF" w:rsidP="009975AF">
      <w:pPr>
        <w:pStyle w:val="TextNormal"/>
        <w:tabs>
          <w:tab w:val="center" w:pos="2918"/>
          <w:tab w:val="center" w:pos="4335"/>
        </w:tabs>
        <w:spacing w:before="0" w:after="0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ab/>
      </w:r>
    </w:p>
    <w:p w:rsidR="009975AF" w:rsidRPr="009975AF" w:rsidRDefault="009975AF" w:rsidP="006D6249">
      <w:pPr>
        <w:pStyle w:val="TextNormal"/>
        <w:spacing w:before="0" w:after="0" w:line="240" w:lineRule="auto"/>
        <w:rPr>
          <w:rFonts w:ascii="Times New Roman" w:hAnsi="Times New Roman"/>
          <w:sz w:val="24"/>
          <w:szCs w:val="24"/>
          <w:lang w:val="en-NZ"/>
        </w:rPr>
      </w:pPr>
      <w:r w:rsidRPr="009975AF">
        <w:rPr>
          <w:rFonts w:ascii="Times New Roman" w:hAnsi="Times New Roman"/>
          <w:sz w:val="24"/>
          <w:szCs w:val="24"/>
          <w:lang w:val="en-NZ"/>
        </w:rPr>
        <w:t xml:space="preserve">The minor product is but-1-ene. </w:t>
      </w:r>
    </w:p>
    <w:p w:rsidR="009975AF" w:rsidRPr="009975AF" w:rsidRDefault="009975AF" w:rsidP="006D6249">
      <w:pPr>
        <w:pStyle w:val="TextNormal"/>
        <w:spacing w:before="0" w:after="0" w:line="240" w:lineRule="auto"/>
        <w:rPr>
          <w:rFonts w:ascii="Times New Roman" w:hAnsi="Times New Roman"/>
          <w:sz w:val="24"/>
          <w:szCs w:val="24"/>
          <w:lang w:val="en-NZ"/>
        </w:rPr>
      </w:pPr>
      <w:proofErr w:type="spellStart"/>
      <w:r w:rsidRPr="009975AF">
        <w:rPr>
          <w:rFonts w:ascii="Times New Roman" w:hAnsi="Times New Roman"/>
          <w:sz w:val="24"/>
          <w:szCs w:val="24"/>
          <w:lang w:val="en-NZ"/>
        </w:rPr>
        <w:t>Saytzeff’s</w:t>
      </w:r>
      <w:proofErr w:type="spellEnd"/>
      <w:r w:rsidRPr="009975AF">
        <w:rPr>
          <w:rFonts w:ascii="Times New Roman" w:hAnsi="Times New Roman"/>
          <w:sz w:val="24"/>
          <w:szCs w:val="24"/>
          <w:lang w:val="en-NZ"/>
        </w:rPr>
        <w:t xml:space="preserve"> rule: the minor product will have the least substituted double bond OR </w:t>
      </w:r>
    </w:p>
    <w:p w:rsidR="009975AF" w:rsidRPr="009975AF" w:rsidRDefault="009975AF" w:rsidP="006D6249">
      <w:pPr>
        <w:pStyle w:val="TextNormal"/>
        <w:spacing w:before="0" w:after="0" w:line="240" w:lineRule="auto"/>
        <w:rPr>
          <w:rFonts w:ascii="Times New Roman" w:hAnsi="Times New Roman"/>
          <w:sz w:val="24"/>
          <w:szCs w:val="24"/>
          <w:lang w:val="en-NZ"/>
        </w:rPr>
      </w:pPr>
      <w:proofErr w:type="spellStart"/>
      <w:r w:rsidRPr="009975AF">
        <w:rPr>
          <w:rFonts w:ascii="Times New Roman" w:hAnsi="Times New Roman"/>
          <w:sz w:val="24"/>
          <w:szCs w:val="24"/>
          <w:lang w:val="en-NZ"/>
        </w:rPr>
        <w:t>Saytzeff’s</w:t>
      </w:r>
      <w:proofErr w:type="spellEnd"/>
      <w:r w:rsidRPr="009975AF">
        <w:rPr>
          <w:rFonts w:ascii="Times New Roman" w:hAnsi="Times New Roman"/>
          <w:sz w:val="24"/>
          <w:szCs w:val="24"/>
          <w:lang w:val="en-NZ"/>
        </w:rPr>
        <w:t xml:space="preserve"> rule is explained. </w:t>
      </w:r>
    </w:p>
    <w:p w:rsidR="00B81975" w:rsidRPr="009975AF" w:rsidRDefault="009975AF" w:rsidP="006D6249">
      <w:pPr>
        <w:rPr>
          <w:b/>
        </w:rPr>
      </w:pPr>
      <w:proofErr w:type="spellStart"/>
      <w:r w:rsidRPr="009975AF">
        <w:t>Eg</w:t>
      </w:r>
      <w:proofErr w:type="spellEnd"/>
      <w:r w:rsidRPr="009975AF">
        <w:t>: the minor product is formed by the removal of the OH group and a hydrogen atom is removed from the carbon adjacent to the C-OH that has the most hydrogens.</w:t>
      </w:r>
    </w:p>
    <w:p w:rsidR="005677ED" w:rsidRDefault="005677ED" w:rsidP="006D6249">
      <w:pPr>
        <w:rPr>
          <w:b/>
        </w:rPr>
      </w:pPr>
    </w:p>
    <w:p w:rsidR="005677ED" w:rsidRDefault="006D6249">
      <w:pPr>
        <w:rPr>
          <w:b/>
        </w:rPr>
      </w:pPr>
      <w:r>
        <w:rPr>
          <w:b/>
        </w:rPr>
        <w:t xml:space="preserve">3. </w:t>
      </w:r>
      <w:proofErr w:type="gramStart"/>
      <w:r w:rsidR="005F3EF4">
        <w:rPr>
          <w:b/>
        </w:rPr>
        <w:t>a</w:t>
      </w:r>
      <w:proofErr w:type="gramEnd"/>
      <w:r w:rsidR="005F3EF4">
        <w:rPr>
          <w:b/>
        </w:rPr>
        <w:t>)</w:t>
      </w:r>
      <w:r w:rsidR="005677ED">
        <w:rPr>
          <w:b/>
        </w:rPr>
        <w:t xml:space="preserve"> </w:t>
      </w:r>
      <w:proofErr w:type="spellStart"/>
      <w:r w:rsidR="005677ED">
        <w:rPr>
          <w:b/>
        </w:rPr>
        <w:t>i</w:t>
      </w:r>
      <w:proofErr w:type="spellEnd"/>
      <w:r w:rsidR="005677ED">
        <w:rPr>
          <w:b/>
        </w:rPr>
        <w:t xml:space="preserve">) </w:t>
      </w:r>
    </w:p>
    <w:p w:rsidR="0020326C" w:rsidRDefault="0020326C" w:rsidP="0020326C">
      <w:pPr>
        <w:jc w:val="center"/>
        <w:rPr>
          <w:b/>
        </w:rPr>
      </w:pPr>
      <w:r>
        <w:rPr>
          <w:noProof/>
          <w:szCs w:val="20"/>
          <w:lang w:val="en-US"/>
        </w:rPr>
        <w:drawing>
          <wp:inline distT="0" distB="0" distL="0" distR="0" wp14:anchorId="340A91D4" wp14:editId="148940B1">
            <wp:extent cx="3457575" cy="1012251"/>
            <wp:effectExtent l="0" t="0" r="0" b="0"/>
            <wp:docPr id="16" name="Picture 16" descr="ass91391Q1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ss91391Q1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836" cy="1014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26C" w:rsidRPr="006D6249" w:rsidRDefault="0020326C" w:rsidP="009D50B6">
      <w:proofErr w:type="gramStart"/>
      <w:r w:rsidRPr="0020326C">
        <w:t>or</w:t>
      </w:r>
      <w:proofErr w:type="gramEnd"/>
      <w:r w:rsidRPr="0020326C">
        <w:t xml:space="preserve"> any similar structures that are enantiomers</w:t>
      </w:r>
    </w:p>
    <w:p w:rsidR="0020326C" w:rsidRDefault="005677ED" w:rsidP="009D50B6">
      <w:pPr>
        <w:pStyle w:val="bulletedtext"/>
        <w:numPr>
          <w:ilvl w:val="0"/>
          <w:numId w:val="0"/>
        </w:numPr>
        <w:spacing w:after="0"/>
        <w:ind w:left="170" w:hanging="170"/>
        <w:rPr>
          <w:sz w:val="24"/>
          <w:szCs w:val="24"/>
        </w:rPr>
      </w:pPr>
      <w:r w:rsidRPr="005677ED">
        <w:rPr>
          <w:b/>
          <w:sz w:val="24"/>
          <w:szCs w:val="24"/>
        </w:rPr>
        <w:t>ii)</w:t>
      </w:r>
      <w:r>
        <w:rPr>
          <w:sz w:val="24"/>
          <w:szCs w:val="24"/>
        </w:rPr>
        <w:t xml:space="preserve"> </w:t>
      </w:r>
      <w:r w:rsidR="0020326C" w:rsidRPr="0020326C">
        <w:rPr>
          <w:sz w:val="24"/>
          <w:szCs w:val="24"/>
        </w:rPr>
        <w:t>Enantiomers exist for atoms containing a carbon atom with 4 different groups attached /</w:t>
      </w:r>
      <w:r w:rsidR="0020326C">
        <w:rPr>
          <w:sz w:val="24"/>
          <w:szCs w:val="24"/>
        </w:rPr>
        <w:t xml:space="preserve"> Non-optically </w:t>
      </w:r>
    </w:p>
    <w:p w:rsidR="0020326C" w:rsidRPr="0020326C" w:rsidRDefault="0020326C" w:rsidP="009D50B6">
      <w:pPr>
        <w:pStyle w:val="bulletedtext"/>
        <w:numPr>
          <w:ilvl w:val="0"/>
          <w:numId w:val="0"/>
        </w:numPr>
        <w:spacing w:after="0"/>
        <w:ind w:left="170" w:hanging="170"/>
        <w:rPr>
          <w:sz w:val="24"/>
          <w:szCs w:val="24"/>
        </w:rPr>
      </w:pPr>
      <w:proofErr w:type="gramStart"/>
      <w:r w:rsidRPr="0020326C">
        <w:rPr>
          <w:sz w:val="24"/>
          <w:szCs w:val="24"/>
        </w:rPr>
        <w:t>active</w:t>
      </w:r>
      <w:proofErr w:type="gramEnd"/>
      <w:r w:rsidRPr="0020326C">
        <w:rPr>
          <w:sz w:val="24"/>
          <w:szCs w:val="24"/>
        </w:rPr>
        <w:t xml:space="preserve"> substances do not have any carbon with 4 different groups attached.</w:t>
      </w:r>
    </w:p>
    <w:p w:rsidR="0020326C" w:rsidRDefault="0020326C" w:rsidP="009D50B6">
      <w:r w:rsidRPr="0020326C">
        <w:t>Enantiomers rotate (plane) polarised light in opposite directions.</w:t>
      </w:r>
    </w:p>
    <w:p w:rsidR="005677ED" w:rsidRDefault="005677ED"/>
    <w:p w:rsidR="005F3EF4" w:rsidRDefault="005F3EF4" w:rsidP="005F3EF4">
      <w:pPr>
        <w:rPr>
          <w:b/>
        </w:rPr>
      </w:pPr>
      <w:r>
        <w:rPr>
          <w:b/>
        </w:rPr>
        <w:t xml:space="preserve">b) </w:t>
      </w:r>
    </w:p>
    <w:p w:rsidR="005F3EF4" w:rsidRDefault="005F3EF4" w:rsidP="005F3EF4">
      <w:pPr>
        <w:rPr>
          <w:b/>
        </w:rPr>
      </w:pPr>
      <w:r>
        <w:rPr>
          <w:noProof/>
          <w:color w:val="FF0000"/>
          <w:szCs w:val="20"/>
          <w:lang w:val="en-US"/>
        </w:rPr>
        <w:drawing>
          <wp:inline distT="0" distB="0" distL="0" distR="0" wp14:anchorId="3DDD5F6B" wp14:editId="70A25C57">
            <wp:extent cx="2400300" cy="266566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6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EF4" w:rsidRDefault="006D6249" w:rsidP="005F3EF4">
      <w:pPr>
        <w:rPr>
          <w:b/>
        </w:rPr>
      </w:pPr>
      <w:r>
        <w:rPr>
          <w:b/>
        </w:rPr>
        <w:lastRenderedPageBreak/>
        <w:t xml:space="preserve">4. </w:t>
      </w:r>
      <w:r w:rsidR="005F3EF4">
        <w:rPr>
          <w:b/>
        </w:rPr>
        <w:t xml:space="preserve"> </w:t>
      </w:r>
    </w:p>
    <w:p w:rsidR="005F3EF4" w:rsidRDefault="005677ED" w:rsidP="005F3EF4">
      <w:r w:rsidRPr="00E319DF">
        <w:rPr>
          <w:b/>
        </w:rPr>
        <w:t xml:space="preserve"> </w:t>
      </w:r>
      <w:r w:rsidR="005F3EF4">
        <w:rPr>
          <w:noProof/>
          <w:lang w:val="en-US"/>
        </w:rPr>
        <w:drawing>
          <wp:inline distT="0" distB="0" distL="0" distR="0" wp14:anchorId="67B97D0E" wp14:editId="51FF8270">
            <wp:extent cx="3784821" cy="1603738"/>
            <wp:effectExtent l="0" t="0" r="6350" b="0"/>
            <wp:docPr id="8" name="Picture 8" descr="http://www.chemguide.co.uk/basicorg/isomerism/alanineis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hemguide.co.uk/basicorg/isomerism/alanineisom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022" cy="1607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1668" w:type="dxa"/>
        <w:tblLook w:val="04A0" w:firstRow="1" w:lastRow="0" w:firstColumn="1" w:lastColumn="0" w:noHBand="0" w:noVBand="1"/>
      </w:tblPr>
      <w:tblGrid>
        <w:gridCol w:w="3656"/>
        <w:gridCol w:w="3573"/>
      </w:tblGrid>
      <w:tr w:rsidR="005F3EF4" w:rsidTr="008C4C40">
        <w:tc>
          <w:tcPr>
            <w:tcW w:w="3656" w:type="dxa"/>
          </w:tcPr>
          <w:p w:rsidR="005F3EF4" w:rsidRDefault="005F3EF4" w:rsidP="008C4C40">
            <w:pPr>
              <w:jc w:val="center"/>
            </w:pPr>
            <w:r>
              <w:t>P</w:t>
            </w:r>
          </w:p>
          <w:p w:rsidR="005F3EF4" w:rsidRDefault="005F3EF4" w:rsidP="008C4C40">
            <w:pPr>
              <w:jc w:val="center"/>
            </w:pPr>
            <w:r>
              <w:object w:dxaOrig="216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4pt" o:ole="">
                  <v:imagedata r:id="rId11" o:title=""/>
                </v:shape>
                <o:OLEObject Type="Embed" ProgID="Photoshop.Image.11" ShapeID="_x0000_i1025" DrawAspect="Content" ObjectID="_1525002158" r:id="rId12">
                  <o:FieldCodes>\s</o:FieldCodes>
                </o:OLEObject>
              </w:object>
            </w:r>
          </w:p>
        </w:tc>
        <w:tc>
          <w:tcPr>
            <w:tcW w:w="3573" w:type="dxa"/>
          </w:tcPr>
          <w:p w:rsidR="005F3EF4" w:rsidRDefault="005F3EF4" w:rsidP="008C4C40">
            <w:pPr>
              <w:jc w:val="center"/>
            </w:pPr>
            <w:r>
              <w:t>Q</w:t>
            </w:r>
          </w:p>
          <w:p w:rsidR="005F3EF4" w:rsidRDefault="005F3EF4" w:rsidP="008C4C40">
            <w:pPr>
              <w:jc w:val="center"/>
            </w:pPr>
            <w:r>
              <w:object w:dxaOrig="3239" w:dyaOrig="1080">
                <v:shape id="_x0000_i1026" type="#_x0000_t75" style="width:162pt;height:54pt" o:ole="">
                  <v:imagedata r:id="rId13" o:title=""/>
                </v:shape>
                <o:OLEObject Type="Embed" ProgID="Photoshop.Image.11" ShapeID="_x0000_i1026" DrawAspect="Content" ObjectID="_1525002159" r:id="rId14">
                  <o:FieldCodes>\s</o:FieldCodes>
                </o:OLEObject>
              </w:object>
            </w:r>
          </w:p>
        </w:tc>
      </w:tr>
    </w:tbl>
    <w:p w:rsidR="005F3EF4" w:rsidRDefault="005F3EF4" w:rsidP="005F3EF4"/>
    <w:p w:rsidR="0024365C" w:rsidRPr="0024365C" w:rsidRDefault="005F3EF4">
      <w:r>
        <w:t>P exists as an enantiomer as there is a chiral carbon in it. This is a carbon atom that has 4 different groups bonded onto it.  This means that if the molecule is flipped over it will not be able to be superimposed onto its optical isomer.</w:t>
      </w:r>
    </w:p>
    <w:p w:rsidR="006D6249" w:rsidRDefault="006D6249" w:rsidP="00FF7DEB">
      <w:pPr>
        <w:autoSpaceDE w:val="0"/>
        <w:autoSpaceDN w:val="0"/>
        <w:adjustRightInd w:val="0"/>
        <w:rPr>
          <w:b/>
        </w:rPr>
      </w:pPr>
    </w:p>
    <w:p w:rsidR="00FF7DEB" w:rsidRDefault="006D6249" w:rsidP="00FF7DEB">
      <w:pPr>
        <w:autoSpaceDE w:val="0"/>
        <w:autoSpaceDN w:val="0"/>
        <w:adjustRightInd w:val="0"/>
      </w:pPr>
      <w:r w:rsidRPr="006D6249">
        <w:rPr>
          <w:b/>
        </w:rPr>
        <w:t>5.</w:t>
      </w:r>
      <w:r>
        <w:t xml:space="preserve"> </w:t>
      </w:r>
      <w:r w:rsidR="00B81975" w:rsidRPr="00FF7DEB">
        <w:rPr>
          <w:b/>
        </w:rPr>
        <w:t xml:space="preserve"> </w:t>
      </w:r>
      <w:proofErr w:type="spellStart"/>
      <w:proofErr w:type="gramStart"/>
      <w:r w:rsidR="00FF7DEB" w:rsidRPr="00FF7DEB">
        <w:rPr>
          <w:b/>
        </w:rPr>
        <w:t>i</w:t>
      </w:r>
      <w:proofErr w:type="spellEnd"/>
      <w:proofErr w:type="gramEnd"/>
      <w:r w:rsidR="00FF7DEB" w:rsidRPr="00FF7DEB">
        <w:rPr>
          <w:b/>
        </w:rPr>
        <w:t>)</w:t>
      </w:r>
      <w:r w:rsidR="00FF7DEB">
        <w:t xml:space="preserve"> </w:t>
      </w:r>
      <w:r w:rsidR="00B81975" w:rsidRPr="00FF7DEB">
        <w:t>A carbon atom must have four different groups / atoms.</w:t>
      </w:r>
      <w:r w:rsidR="00FF7DEB" w:rsidRPr="00FF7DEB">
        <w:t xml:space="preserve">  </w:t>
      </w:r>
    </w:p>
    <w:p w:rsidR="00B81975" w:rsidRDefault="00FF7DEB" w:rsidP="00FF7DEB">
      <w:pPr>
        <w:autoSpaceDE w:val="0"/>
        <w:autoSpaceDN w:val="0"/>
        <w:adjustRightInd w:val="0"/>
      </w:pPr>
      <w:r w:rsidRPr="00FF7DEB">
        <w:rPr>
          <w:b/>
        </w:rPr>
        <w:t>ii)</w:t>
      </w:r>
      <w:r>
        <w:t xml:space="preserve"> </w:t>
      </w:r>
      <w:r w:rsidR="00B81975" w:rsidRPr="00FF7DEB">
        <w:t xml:space="preserve">They rotate (plane) polarised light in </w:t>
      </w:r>
      <w:r>
        <w:t xml:space="preserve">opposite / different directions </w:t>
      </w:r>
      <w:r w:rsidR="00B81975" w:rsidRPr="00FF7DEB">
        <w:t>OR</w:t>
      </w:r>
      <w:r w:rsidRPr="00FF7DEB">
        <w:t xml:space="preserve"> </w:t>
      </w:r>
      <w:r w:rsidR="00B81975" w:rsidRPr="00FF7DEB">
        <w:t>they undergo stereospecific reactions e.g. enzymes, smell.</w:t>
      </w:r>
    </w:p>
    <w:p w:rsidR="00B81975" w:rsidRPr="00FF7DEB" w:rsidRDefault="00FF7DEB" w:rsidP="00FF7DEB">
      <w:pPr>
        <w:autoSpaceDE w:val="0"/>
        <w:autoSpaceDN w:val="0"/>
        <w:adjustRightInd w:val="0"/>
        <w:rPr>
          <w:b/>
        </w:rPr>
      </w:pPr>
      <w:r w:rsidRPr="00FF7DEB">
        <w:rPr>
          <w:b/>
        </w:rPr>
        <w:t xml:space="preserve">iii) </w:t>
      </w:r>
    </w:p>
    <w:p w:rsidR="00264C1C" w:rsidRPr="0020326C" w:rsidRDefault="00B81975" w:rsidP="0020326C">
      <w:pPr>
        <w:jc w:val="center"/>
      </w:pPr>
      <w:r>
        <w:rPr>
          <w:noProof/>
          <w:lang w:val="en-US"/>
        </w:rPr>
        <w:drawing>
          <wp:inline distT="0" distB="0" distL="0" distR="0" wp14:anchorId="6620AF08" wp14:editId="0EE7AA2A">
            <wp:extent cx="3530380" cy="101093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006" cy="101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1C" w:rsidRPr="00264C1C" w:rsidRDefault="006D6249" w:rsidP="00264C1C">
      <w:pPr>
        <w:rPr>
          <w:lang w:val="en-GB"/>
        </w:rPr>
      </w:pPr>
      <w:r>
        <w:rPr>
          <w:b/>
        </w:rPr>
        <w:t>6.</w:t>
      </w:r>
      <w:r w:rsidR="00555F09" w:rsidRPr="00FF7DEB">
        <w:rPr>
          <w:b/>
        </w:rPr>
        <w:t xml:space="preserve"> </w:t>
      </w:r>
      <w:r w:rsidR="00264C1C">
        <w:rPr>
          <w:b/>
        </w:rPr>
        <w:t xml:space="preserve"> </w:t>
      </w:r>
      <w:r w:rsidR="00264C1C" w:rsidRPr="00264C1C">
        <w:rPr>
          <w:b/>
          <w:lang w:val="en-GB"/>
        </w:rPr>
        <w:t>Compound A</w:t>
      </w:r>
      <w:r w:rsidR="00264C1C" w:rsidRPr="00264C1C">
        <w:rPr>
          <w:lang w:val="en-GB"/>
        </w:rPr>
        <w:t xml:space="preserve"> </w:t>
      </w:r>
    </w:p>
    <w:p w:rsidR="00264C1C" w:rsidRPr="00264C1C" w:rsidRDefault="00264C1C" w:rsidP="00264C1C">
      <w:pPr>
        <w:rPr>
          <w:b/>
          <w:lang w:val="en-GB"/>
        </w:rPr>
      </w:pPr>
      <w:r w:rsidRPr="00264C1C">
        <w:rPr>
          <w:noProof/>
          <w:lang w:val="en-US"/>
        </w:rPr>
        <w:drawing>
          <wp:inline distT="0" distB="0" distL="0" distR="0" wp14:anchorId="6877C215" wp14:editId="555D7BA4">
            <wp:extent cx="3067050" cy="733425"/>
            <wp:effectExtent l="19050" t="0" r="0" b="0"/>
            <wp:docPr id="15" name="Picture 10" descr="90698assq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0698assq1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1C" w:rsidRPr="00264C1C" w:rsidRDefault="00264C1C" w:rsidP="00264C1C">
      <w:pPr>
        <w:spacing w:after="120"/>
        <w:rPr>
          <w:lang w:val="en-GB"/>
        </w:rPr>
      </w:pPr>
      <w:proofErr w:type="gramStart"/>
      <w:r w:rsidRPr="009D50B6">
        <w:rPr>
          <w:u w:val="single"/>
          <w:lang w:val="en-GB"/>
        </w:rPr>
        <w:t>alkene</w:t>
      </w:r>
      <w:proofErr w:type="gramEnd"/>
      <w:r w:rsidRPr="00264C1C">
        <w:rPr>
          <w:lang w:val="en-GB"/>
        </w:rPr>
        <w:t xml:space="preserve"> with two OH groups anywhere.</w:t>
      </w:r>
    </w:p>
    <w:p w:rsidR="00264C1C" w:rsidRPr="00264C1C" w:rsidRDefault="00264C1C" w:rsidP="00264C1C">
      <w:pPr>
        <w:rPr>
          <w:lang w:val="en-GB"/>
        </w:rPr>
      </w:pPr>
      <w:r w:rsidRPr="00264C1C">
        <w:rPr>
          <w:noProof/>
          <w:lang w:val="en-US"/>
        </w:rPr>
        <w:drawing>
          <wp:inline distT="0" distB="0" distL="0" distR="0" wp14:anchorId="0ACDBD26" wp14:editId="11DE17B9">
            <wp:extent cx="1242762" cy="638175"/>
            <wp:effectExtent l="19050" t="0" r="0" b="0"/>
            <wp:docPr id="14" name="Picture 11" descr="90698assq1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0698assq1a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762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1C" w:rsidRPr="00264C1C" w:rsidRDefault="00264C1C" w:rsidP="00264C1C">
      <w:pPr>
        <w:spacing w:after="120"/>
        <w:rPr>
          <w:b/>
          <w:lang w:val="en-GB"/>
        </w:rPr>
      </w:pPr>
      <w:proofErr w:type="gramStart"/>
      <w:r w:rsidRPr="00264C1C">
        <w:rPr>
          <w:lang w:val="en-GB"/>
        </w:rPr>
        <w:t>accept</w:t>
      </w:r>
      <w:proofErr w:type="gramEnd"/>
      <w:r w:rsidRPr="00264C1C">
        <w:rPr>
          <w:lang w:val="en-GB"/>
        </w:rPr>
        <w:t xml:space="preserve"> –OHs anywhere</w:t>
      </w:r>
    </w:p>
    <w:p w:rsidR="00264C1C" w:rsidRPr="00264C1C" w:rsidRDefault="00264C1C" w:rsidP="00264C1C">
      <w:pPr>
        <w:spacing w:after="120"/>
        <w:rPr>
          <w:lang w:val="en-GB"/>
        </w:rPr>
      </w:pPr>
      <w:proofErr w:type="gramStart"/>
      <w:r w:rsidRPr="009D50B6">
        <w:rPr>
          <w:u w:val="single"/>
          <w:lang w:val="en-GB"/>
        </w:rPr>
        <w:t>aldehyde</w:t>
      </w:r>
      <w:proofErr w:type="gramEnd"/>
      <w:r w:rsidRPr="00264C1C">
        <w:rPr>
          <w:lang w:val="en-GB"/>
        </w:rPr>
        <w:t xml:space="preserve"> = </w:t>
      </w:r>
      <w:proofErr w:type="spellStart"/>
      <w:r w:rsidRPr="00264C1C">
        <w:rPr>
          <w:lang w:val="en-GB"/>
        </w:rPr>
        <w:t>butanal</w:t>
      </w:r>
      <w:proofErr w:type="spellEnd"/>
      <w:r w:rsidRPr="00264C1C">
        <w:rPr>
          <w:lang w:val="en-GB"/>
        </w:rPr>
        <w:t xml:space="preserve"> – with one –OH group coming off any C atom.  </w:t>
      </w:r>
    </w:p>
    <w:p w:rsidR="00264C1C" w:rsidRDefault="00264C1C" w:rsidP="007D6FE5">
      <w:pPr>
        <w:spacing w:after="120"/>
        <w:rPr>
          <w:b/>
          <w:lang w:val="en-GB"/>
        </w:rPr>
      </w:pPr>
      <w:r w:rsidRPr="00264C1C">
        <w:rPr>
          <w:noProof/>
          <w:lang w:val="en-US"/>
        </w:rPr>
        <w:drawing>
          <wp:inline distT="0" distB="0" distL="0" distR="0" wp14:anchorId="1040E189" wp14:editId="241909A1">
            <wp:extent cx="3273786" cy="676275"/>
            <wp:effectExtent l="19050" t="0" r="2814" b="0"/>
            <wp:docPr id="6" name="Picture 12" descr="90698assq1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90698assq1b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786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C1C" w:rsidRPr="009D50B6" w:rsidRDefault="00264C1C" w:rsidP="00264C1C">
      <w:pPr>
        <w:rPr>
          <w:u w:val="single"/>
          <w:lang w:val="en-GB"/>
        </w:rPr>
      </w:pPr>
      <w:proofErr w:type="gramStart"/>
      <w:r w:rsidRPr="009D50B6">
        <w:rPr>
          <w:u w:val="single"/>
          <w:lang w:val="en-GB"/>
        </w:rPr>
        <w:t>ester</w:t>
      </w:r>
      <w:proofErr w:type="gramEnd"/>
      <w:r w:rsidRPr="009D50B6">
        <w:rPr>
          <w:u w:val="single"/>
          <w:lang w:val="en-GB"/>
        </w:rPr>
        <w:t xml:space="preserve"> </w:t>
      </w:r>
    </w:p>
    <w:p w:rsidR="00264C1C" w:rsidRPr="00264C1C" w:rsidRDefault="00264C1C" w:rsidP="00264C1C">
      <w:pPr>
        <w:rPr>
          <w:b/>
          <w:lang w:val="en-GB"/>
        </w:rPr>
      </w:pPr>
      <w:r w:rsidRPr="00264C1C">
        <w:rPr>
          <w:noProof/>
          <w:lang w:val="en-US"/>
        </w:rPr>
        <w:drawing>
          <wp:inline distT="0" distB="0" distL="0" distR="0" wp14:anchorId="6F933C8D" wp14:editId="7E86EFF8">
            <wp:extent cx="1673157" cy="819150"/>
            <wp:effectExtent l="19050" t="0" r="3243" b="0"/>
            <wp:docPr id="4" name="Picture 13" descr="90698assq1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0698assq1b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157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975" w:rsidRPr="00FF7DEB" w:rsidRDefault="009D50B6" w:rsidP="00B81975">
      <w:pPr>
        <w:rPr>
          <w:b/>
          <w:noProof/>
          <w:sz w:val="20"/>
          <w:lang w:eastAsia="en-NZ"/>
        </w:rPr>
      </w:pPr>
      <w:r>
        <w:rPr>
          <w:b/>
          <w:noProof/>
          <w:sz w:val="20"/>
          <w:lang w:eastAsia="en-NZ"/>
        </w:rPr>
        <w:t xml:space="preserve">ii) </w:t>
      </w:r>
    </w:p>
    <w:p w:rsidR="00FF7DEB" w:rsidRDefault="00FF7DEB" w:rsidP="009D50B6">
      <w:r w:rsidRPr="00FF7DEB">
        <w:rPr>
          <w:noProof/>
          <w:sz w:val="20"/>
          <w:lang w:val="en-US"/>
        </w:rPr>
        <w:lastRenderedPageBreak/>
        <w:drawing>
          <wp:inline distT="0" distB="0" distL="0" distR="0" wp14:anchorId="19B0FBF3" wp14:editId="35BE60AF">
            <wp:extent cx="2989690" cy="793872"/>
            <wp:effectExtent l="0" t="0" r="1270" b="6350"/>
            <wp:docPr id="1" name="Picture 4" descr="90698assq1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90698assq1b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75" cy="794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DEB" w:rsidRDefault="00FF7DEB" w:rsidP="00FF7DEB">
      <w:pPr>
        <w:jc w:val="center"/>
      </w:pPr>
    </w:p>
    <w:p w:rsidR="00555F09" w:rsidRDefault="00555F09" w:rsidP="009D50B6">
      <w:r>
        <w:rPr>
          <w:noProof/>
          <w:sz w:val="20"/>
          <w:lang w:val="en-US"/>
        </w:rPr>
        <w:drawing>
          <wp:inline distT="0" distB="0" distL="0" distR="0" wp14:anchorId="76F00E0E" wp14:editId="72581A3B">
            <wp:extent cx="3716919" cy="2219325"/>
            <wp:effectExtent l="19050" t="0" r="0" b="0"/>
            <wp:docPr id="7" name="Picture 7" descr="90698assq1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0698assq1b2b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395" cy="222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DEB" w:rsidRPr="006D6249" w:rsidRDefault="00555F09" w:rsidP="00555F09">
      <w:pPr>
        <w:rPr>
          <w:lang w:val="en-GB"/>
        </w:rPr>
      </w:pPr>
      <w:r w:rsidRPr="00FF7DEB">
        <w:rPr>
          <w:lang w:val="en-GB"/>
        </w:rPr>
        <w:t>This isomer contains an asymmetric C atom.</w:t>
      </w:r>
      <w:r w:rsidR="00FF7DEB" w:rsidRPr="00FF7DEB">
        <w:rPr>
          <w:lang w:val="en-GB"/>
        </w:rPr>
        <w:t xml:space="preserve">  </w:t>
      </w:r>
      <w:r w:rsidRPr="00FF7DEB">
        <w:rPr>
          <w:lang w:val="en-GB"/>
        </w:rPr>
        <w:t>Four different groups are attached to the chiral carbon. (</w:t>
      </w:r>
      <w:proofErr w:type="gramStart"/>
      <w:r w:rsidRPr="00FF7DEB">
        <w:rPr>
          <w:lang w:val="en-GB"/>
        </w:rPr>
        <w:t>substituents</w:t>
      </w:r>
      <w:proofErr w:type="gramEnd"/>
      <w:r w:rsidRPr="00FF7DEB">
        <w:rPr>
          <w:lang w:val="en-GB"/>
        </w:rPr>
        <w:t>)</w:t>
      </w:r>
      <w:r w:rsidR="006D6249">
        <w:rPr>
          <w:lang w:val="en-GB"/>
        </w:rPr>
        <w:t xml:space="preserve"> </w:t>
      </w:r>
      <w:r w:rsidRPr="00FF7DEB">
        <w:t>(Not four different functional groups/species.</w:t>
      </w:r>
      <w:r w:rsidR="00FF7DEB">
        <w:t>)</w:t>
      </w:r>
      <w:r w:rsidR="006D6249">
        <w:rPr>
          <w:lang w:val="en-GB"/>
        </w:rPr>
        <w:t xml:space="preserve"> </w:t>
      </w:r>
      <w:r w:rsidRPr="00FF7DEB">
        <w:t>(Accept list of groups.)</w:t>
      </w:r>
    </w:p>
    <w:p w:rsidR="00FF7DEB" w:rsidRDefault="00FF7DEB" w:rsidP="00555F09">
      <w:pPr>
        <w:rPr>
          <w:sz w:val="20"/>
        </w:rPr>
      </w:pPr>
    </w:p>
    <w:p w:rsidR="00555F09" w:rsidRPr="00FF7DEB" w:rsidRDefault="006D6249" w:rsidP="00555F09">
      <w:pPr>
        <w:rPr>
          <w:b/>
        </w:rPr>
      </w:pPr>
      <w:r>
        <w:rPr>
          <w:b/>
        </w:rPr>
        <w:t xml:space="preserve">7. </w:t>
      </w:r>
      <w:proofErr w:type="spellStart"/>
      <w:proofErr w:type="gramStart"/>
      <w:r w:rsidR="00FF7DEB">
        <w:rPr>
          <w:b/>
        </w:rPr>
        <w:t>i</w:t>
      </w:r>
      <w:proofErr w:type="spellEnd"/>
      <w:proofErr w:type="gramEnd"/>
      <w:r w:rsidR="00FF7DEB">
        <w:rPr>
          <w:b/>
        </w:rPr>
        <w:t xml:space="preserve">) </w:t>
      </w:r>
    </w:p>
    <w:p w:rsidR="00555F09" w:rsidRPr="00FF7DEB" w:rsidRDefault="00555F09" w:rsidP="00FF7DEB">
      <w:pPr>
        <w:jc w:val="center"/>
      </w:pPr>
      <w:r w:rsidRPr="00FF7DEB">
        <w:rPr>
          <w:noProof/>
          <w:lang w:val="en-US"/>
        </w:rPr>
        <w:drawing>
          <wp:inline distT="0" distB="0" distL="0" distR="0" wp14:anchorId="38F34B6F" wp14:editId="68A1C0DB">
            <wp:extent cx="1555433" cy="676275"/>
            <wp:effectExtent l="19050" t="0" r="6667" b="0"/>
            <wp:docPr id="5" name="Picture 1" descr="90698q1b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0698q1bass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000" cy="677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F09" w:rsidRPr="00FF7DEB" w:rsidRDefault="00555F09" w:rsidP="00555F09">
      <w:r w:rsidRPr="00FF7DEB">
        <w:t xml:space="preserve">The middle/central/second carbon has four different groups/groups of atoms attached. </w:t>
      </w:r>
    </w:p>
    <w:p w:rsidR="00555F09" w:rsidRPr="00FF7DEB" w:rsidRDefault="00555F09" w:rsidP="00555F09">
      <w:r w:rsidRPr="00FF7DEB">
        <w:t>(</w:t>
      </w:r>
      <w:proofErr w:type="gramStart"/>
      <w:r w:rsidRPr="00FF7DEB">
        <w:t>not</w:t>
      </w:r>
      <w:proofErr w:type="gramEnd"/>
      <w:r w:rsidRPr="00FF7DEB">
        <w:t xml:space="preserve"> four different functional groups) </w:t>
      </w:r>
      <w:r w:rsidR="006D6249">
        <w:t xml:space="preserve"> </w:t>
      </w:r>
      <w:r w:rsidRPr="00FF7DEB">
        <w:t>(</w:t>
      </w:r>
      <w:proofErr w:type="gramStart"/>
      <w:r w:rsidRPr="00FF7DEB">
        <w:t>accept</w:t>
      </w:r>
      <w:proofErr w:type="gramEnd"/>
      <w:r w:rsidRPr="00FF7DEB">
        <w:t xml:space="preserve"> list of groups)</w:t>
      </w:r>
    </w:p>
    <w:p w:rsidR="00555F09" w:rsidRPr="00FF7DEB" w:rsidRDefault="00FF7DEB" w:rsidP="00555F09">
      <w:r w:rsidRPr="00FF7DEB">
        <w:rPr>
          <w:b/>
        </w:rPr>
        <w:t>ii)</w:t>
      </w:r>
      <w:r>
        <w:t xml:space="preserve"> </w:t>
      </w:r>
      <w:r w:rsidR="00555F09" w:rsidRPr="00FF7DEB">
        <w:t xml:space="preserve">Optical isomers rotate plane polarised light in </w:t>
      </w:r>
      <w:r w:rsidR="00555F09" w:rsidRPr="00FF7DEB">
        <w:rPr>
          <w:b/>
        </w:rPr>
        <w:t>opposite</w:t>
      </w:r>
      <w:r w:rsidR="00555F09" w:rsidRPr="00FF7DEB">
        <w:t xml:space="preserve"> directions.</w:t>
      </w:r>
    </w:p>
    <w:p w:rsidR="0020326C" w:rsidRPr="00FF7DEB" w:rsidRDefault="0020326C" w:rsidP="00555F09"/>
    <w:p w:rsidR="00AA3F4C" w:rsidRDefault="006D6249" w:rsidP="00555F09">
      <w:r>
        <w:rPr>
          <w:b/>
        </w:rPr>
        <w:t>8.</w:t>
      </w:r>
      <w:r w:rsidR="00555F09" w:rsidRPr="00FF7DEB"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3544"/>
      </w:tblGrid>
      <w:tr w:rsidR="00AA3F4C" w:rsidTr="00AA3F4C">
        <w:trPr>
          <w:jc w:val="center"/>
        </w:trPr>
        <w:tc>
          <w:tcPr>
            <w:tcW w:w="3510" w:type="dxa"/>
          </w:tcPr>
          <w:p w:rsidR="00AA3F4C" w:rsidRPr="00FF7DEB" w:rsidRDefault="00AA3F4C" w:rsidP="00AA3F4C">
            <w:pPr>
              <w:jc w:val="center"/>
            </w:pPr>
            <w:r w:rsidRPr="00FF7DEB">
              <w:t>A: Secondary alcohol</w:t>
            </w:r>
          </w:p>
          <w:p w:rsidR="00AA3F4C" w:rsidRDefault="00AA3F4C" w:rsidP="00555F09">
            <w:r w:rsidRPr="00FF7DEB">
              <w:object w:dxaOrig="1896" w:dyaOrig="1008">
                <v:shape id="_x0000_i1027" type="#_x0000_t75" style="width:152.25pt;height:81pt" o:ole="">
                  <v:imagedata r:id="rId23" o:title=""/>
                </v:shape>
                <o:OLEObject Type="Embed" ProgID="ACD.ChemSketch.20" ShapeID="_x0000_i1027" DrawAspect="Content" ObjectID="_1525002160" r:id="rId24"/>
              </w:object>
            </w:r>
          </w:p>
        </w:tc>
        <w:tc>
          <w:tcPr>
            <w:tcW w:w="3544" w:type="dxa"/>
          </w:tcPr>
          <w:p w:rsidR="00AA3F4C" w:rsidRPr="00FF7DEB" w:rsidRDefault="00AA3F4C" w:rsidP="00AA3F4C">
            <w:pPr>
              <w:jc w:val="center"/>
            </w:pPr>
            <w:r w:rsidRPr="00FF7DEB">
              <w:t>B: Tertiary alcohol</w:t>
            </w:r>
          </w:p>
          <w:p w:rsidR="00AA3F4C" w:rsidRDefault="00AA3F4C" w:rsidP="00AA3F4C">
            <w:pPr>
              <w:jc w:val="center"/>
            </w:pPr>
            <w:r w:rsidRPr="00FF7DEB">
              <w:object w:dxaOrig="1896" w:dyaOrig="998">
                <v:shape id="_x0000_i1028" type="#_x0000_t75" style="width:145.5pt;height:76.5pt" o:ole="">
                  <v:imagedata r:id="rId25" o:title=""/>
                </v:shape>
                <o:OLEObject Type="Embed" ProgID="ACD.ChemSketch.20" ShapeID="_x0000_i1028" DrawAspect="Content" ObjectID="_1525002161" r:id="rId26"/>
              </w:object>
            </w:r>
          </w:p>
        </w:tc>
      </w:tr>
    </w:tbl>
    <w:p w:rsidR="00555F09" w:rsidRPr="00FF7DEB" w:rsidRDefault="00555F09" w:rsidP="00555F09"/>
    <w:p w:rsidR="00555F09" w:rsidRPr="00FF7DEB" w:rsidRDefault="007D04BD" w:rsidP="00555F09">
      <w:r w:rsidRPr="00FF7DEB">
        <w:t>Isomer D has four different groups attached to one of the carbon atoms.</w:t>
      </w:r>
    </w:p>
    <w:p w:rsidR="007D04BD" w:rsidRPr="00FF7DEB" w:rsidRDefault="007D04BD" w:rsidP="00555F09"/>
    <w:p w:rsidR="007D04BD" w:rsidRPr="00AA3F4C" w:rsidRDefault="006D6249" w:rsidP="00555F09">
      <w:pPr>
        <w:rPr>
          <w:b/>
        </w:rPr>
      </w:pPr>
      <w:r>
        <w:rPr>
          <w:b/>
        </w:rPr>
        <w:t>9.</w:t>
      </w:r>
      <w:r w:rsidR="00AA3F4C">
        <w:rPr>
          <w:b/>
        </w:rPr>
        <w:t xml:space="preserve"> </w:t>
      </w:r>
      <w:proofErr w:type="spellStart"/>
      <w:proofErr w:type="gramStart"/>
      <w:r w:rsidR="00AA3F4C">
        <w:rPr>
          <w:b/>
        </w:rPr>
        <w:t>i</w:t>
      </w:r>
      <w:proofErr w:type="spellEnd"/>
      <w:proofErr w:type="gramEnd"/>
      <w:r w:rsidR="00AA3F4C">
        <w:rPr>
          <w:b/>
        </w:rPr>
        <w:t>)</w:t>
      </w:r>
      <w:r w:rsidR="007D04BD" w:rsidRPr="00AA3F4C">
        <w:rPr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09"/>
        <w:gridCol w:w="4509"/>
      </w:tblGrid>
      <w:tr w:rsidR="007D04BD" w:rsidRPr="00FF7DEB" w:rsidTr="00AA3F4C">
        <w:trPr>
          <w:trHeight w:val="987"/>
          <w:jc w:val="center"/>
        </w:trPr>
        <w:tc>
          <w:tcPr>
            <w:tcW w:w="4509" w:type="dxa"/>
            <w:vAlign w:val="center"/>
          </w:tcPr>
          <w:p w:rsidR="007D04BD" w:rsidRPr="00FF7DEB" w:rsidRDefault="007D04BD" w:rsidP="00AA3F4C">
            <w:pPr>
              <w:jc w:val="center"/>
            </w:pPr>
            <w:r w:rsidRPr="00FF7DEB">
              <w:rPr>
                <w:noProof/>
                <w:lang w:val="en-US"/>
              </w:rPr>
              <w:drawing>
                <wp:inline distT="0" distB="0" distL="0" distR="0" wp14:anchorId="2070821A" wp14:editId="173BF28B">
                  <wp:extent cx="2075873" cy="381663"/>
                  <wp:effectExtent l="0" t="0" r="635" b="0"/>
                  <wp:docPr id="10" name="Picture 10" descr="90698assq3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90698assq3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853" cy="385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</w:tcPr>
          <w:p w:rsidR="007D04BD" w:rsidRPr="00FF7DEB" w:rsidRDefault="009D50B6" w:rsidP="00AA3F4C">
            <w:pPr>
              <w:jc w:val="center"/>
            </w:pPr>
            <w:r w:rsidRPr="00FF7DEB">
              <w:object w:dxaOrig="1901" w:dyaOrig="734">
                <v:shape id="_x0000_i1029" type="#_x0000_t75" style="width:150.75pt;height:58.5pt" o:ole="">
                  <v:imagedata r:id="rId28" o:title=""/>
                </v:shape>
                <o:OLEObject Type="Embed" ProgID="ACD.ChemSketch.20" ShapeID="_x0000_i1029" DrawAspect="Content" ObjectID="_1525002162" r:id="rId29"/>
              </w:object>
            </w:r>
          </w:p>
        </w:tc>
      </w:tr>
      <w:tr w:rsidR="007D04BD" w:rsidRPr="00FF7DEB" w:rsidTr="00AA3F4C">
        <w:trPr>
          <w:trHeight w:val="1658"/>
          <w:jc w:val="center"/>
        </w:trPr>
        <w:tc>
          <w:tcPr>
            <w:tcW w:w="4509" w:type="dxa"/>
            <w:vAlign w:val="center"/>
          </w:tcPr>
          <w:p w:rsidR="007D04BD" w:rsidRPr="00FF7DEB" w:rsidRDefault="00AA3F4C" w:rsidP="00AA3F4C">
            <w:pPr>
              <w:jc w:val="center"/>
            </w:pPr>
            <w:r w:rsidRPr="00FF7DEB">
              <w:object w:dxaOrig="1560" w:dyaOrig="1181">
                <v:shape id="_x0000_i1030" type="#_x0000_t75" style="width:125.25pt;height:95.25pt" o:ole="">
                  <v:imagedata r:id="rId30" o:title=""/>
                </v:shape>
                <o:OLEObject Type="Embed" ProgID="ACD.ChemSketch.20" ShapeID="_x0000_i1030" DrawAspect="Content" ObjectID="_1525002163" r:id="rId31"/>
              </w:object>
            </w:r>
          </w:p>
        </w:tc>
        <w:tc>
          <w:tcPr>
            <w:tcW w:w="4509" w:type="dxa"/>
          </w:tcPr>
          <w:p w:rsidR="007D04BD" w:rsidRPr="00FF7DEB" w:rsidRDefault="007D04BD" w:rsidP="00551112">
            <w:pPr>
              <w:jc w:val="center"/>
            </w:pPr>
          </w:p>
          <w:p w:rsidR="007D04BD" w:rsidRPr="00FF7DEB" w:rsidRDefault="007D04BD" w:rsidP="00551112">
            <w:pPr>
              <w:jc w:val="center"/>
            </w:pPr>
            <w:r w:rsidRPr="00FF7DEB">
              <w:rPr>
                <w:noProof/>
                <w:lang w:val="en-US"/>
              </w:rPr>
              <w:drawing>
                <wp:inline distT="0" distB="0" distL="0" distR="0" wp14:anchorId="71D482D4" wp14:editId="00ABF209">
                  <wp:extent cx="2170707" cy="632718"/>
                  <wp:effectExtent l="0" t="0" r="1270" b="0"/>
                  <wp:docPr id="13" name="Picture 13" descr="90698assq3ai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90698assq3ai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3737" cy="636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04BD" w:rsidRPr="00FF7DEB" w:rsidRDefault="007D04BD" w:rsidP="00555F09"/>
    <w:p w:rsidR="007D04BD" w:rsidRPr="00FF7DEB" w:rsidRDefault="00AA3F4C" w:rsidP="00555F09">
      <w:r w:rsidRPr="00AA3F4C">
        <w:rPr>
          <w:b/>
        </w:rPr>
        <w:t>ii)</w:t>
      </w:r>
      <w:r>
        <w:t xml:space="preserve"> </w:t>
      </w:r>
      <w:r w:rsidR="007D04BD" w:rsidRPr="00FF7DEB">
        <w:t>Butan-2-ol identified.</w:t>
      </w:r>
    </w:p>
    <w:p w:rsidR="009D50B6" w:rsidRDefault="00AA3F4C" w:rsidP="00555F09">
      <w:r w:rsidRPr="00AA3F4C">
        <w:rPr>
          <w:b/>
        </w:rPr>
        <w:t>iii)</w:t>
      </w:r>
      <w:r>
        <w:t xml:space="preserve"> </w:t>
      </w:r>
      <w:r w:rsidR="007D04BD" w:rsidRPr="00FF7DEB">
        <w:t>Optical isomers rotate plane polarised light in opposite directions.</w:t>
      </w:r>
    </w:p>
    <w:p w:rsidR="009975AF" w:rsidRDefault="006D6249" w:rsidP="00555F09">
      <w:pPr>
        <w:rPr>
          <w:b/>
        </w:rPr>
      </w:pPr>
      <w:r>
        <w:rPr>
          <w:b/>
        </w:rPr>
        <w:lastRenderedPageBreak/>
        <w:t>10.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4"/>
        <w:gridCol w:w="5324"/>
      </w:tblGrid>
      <w:tr w:rsidR="009975AF" w:rsidTr="009975AF">
        <w:tc>
          <w:tcPr>
            <w:tcW w:w="5324" w:type="dxa"/>
          </w:tcPr>
          <w:p w:rsidR="009975AF" w:rsidRDefault="009975AF" w:rsidP="00555F09">
            <w:pPr>
              <w:rPr>
                <w:b/>
              </w:rPr>
            </w:pPr>
            <w:r>
              <w:rPr>
                <w:b/>
              </w:rPr>
              <w:t xml:space="preserve">a) </w:t>
            </w:r>
          </w:p>
          <w:p w:rsidR="009975AF" w:rsidRDefault="009975AF" w:rsidP="00555F09">
            <w:pPr>
              <w:rPr>
                <w:b/>
              </w:rPr>
            </w:pPr>
            <w:r w:rsidRPr="00AA3F4C">
              <w:rPr>
                <w:noProof/>
                <w:lang w:val="en-US"/>
              </w:rPr>
              <w:drawing>
                <wp:inline distT="0" distB="0" distL="0" distR="0" wp14:anchorId="4AA7CA7C" wp14:editId="220FCFB0">
                  <wp:extent cx="2902226" cy="1038962"/>
                  <wp:effectExtent l="0" t="0" r="0" b="8890"/>
                  <wp:docPr id="2" name="Picture 6" descr="90698q2aa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90698q2aa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4912" cy="1039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4" w:type="dxa"/>
          </w:tcPr>
          <w:p w:rsidR="009975AF" w:rsidRDefault="009975AF" w:rsidP="00555F09">
            <w:pPr>
              <w:rPr>
                <w:b/>
              </w:rPr>
            </w:pPr>
          </w:p>
          <w:p w:rsidR="009975AF" w:rsidRDefault="009975AF" w:rsidP="00555F09">
            <w:pPr>
              <w:rPr>
                <w:lang w:val="en-AU"/>
              </w:rPr>
            </w:pPr>
            <w:r w:rsidRPr="00FF7DEB">
              <w:rPr>
                <w:lang w:val="en-AU"/>
              </w:rPr>
              <w:object w:dxaOrig="1867" w:dyaOrig="653">
                <v:shape id="_x0000_i1031" type="#_x0000_t75" style="width:151.5pt;height:51.75pt" o:ole="">
                  <v:imagedata r:id="rId34" o:title=""/>
                </v:shape>
                <o:OLEObject Type="Embed" ProgID="ACD.ChemSketch.20" ShapeID="_x0000_i1031" DrawAspect="Content" ObjectID="_1525002164" r:id="rId35"/>
              </w:object>
            </w:r>
          </w:p>
          <w:p w:rsidR="009975AF" w:rsidRDefault="009975AF" w:rsidP="00555F09">
            <w:pPr>
              <w:rPr>
                <w:lang w:val="en-AU"/>
              </w:rPr>
            </w:pPr>
          </w:p>
          <w:p w:rsidR="009975AF" w:rsidRPr="009975AF" w:rsidRDefault="009975AF" w:rsidP="00555F09">
            <w:pPr>
              <w:rPr>
                <w:lang w:val="en-AU"/>
              </w:rPr>
            </w:pPr>
            <w:r w:rsidRPr="009975AF">
              <w:rPr>
                <w:b/>
                <w:lang w:val="en-AU"/>
              </w:rPr>
              <w:t>b)</w:t>
            </w:r>
            <w:r>
              <w:rPr>
                <w:lang w:val="en-AU"/>
              </w:rPr>
              <w:t xml:space="preserve"> </w:t>
            </w:r>
            <w:r w:rsidRPr="00FF7DEB">
              <w:rPr>
                <w:lang w:val="en-AU"/>
              </w:rPr>
              <w:t>Compound does not have a chiral carbon - a C with 4 different groups attached.</w:t>
            </w:r>
          </w:p>
        </w:tc>
      </w:tr>
    </w:tbl>
    <w:p w:rsidR="009975AF" w:rsidRDefault="009975AF" w:rsidP="00555F09">
      <w:pPr>
        <w:rPr>
          <w:b/>
          <w:lang w:val="en-AU"/>
        </w:rPr>
      </w:pPr>
    </w:p>
    <w:p w:rsidR="00782F9B" w:rsidRDefault="006D6249" w:rsidP="00555F09">
      <w:pPr>
        <w:rPr>
          <w:b/>
          <w:lang w:val="en-AU"/>
        </w:rPr>
      </w:pPr>
      <w:r>
        <w:rPr>
          <w:b/>
          <w:lang w:val="en-AU"/>
        </w:rPr>
        <w:t>11.</w:t>
      </w:r>
      <w:r w:rsidR="00782F9B" w:rsidRPr="00AA3F4C">
        <w:rPr>
          <w:b/>
          <w:lang w:val="en-AU"/>
        </w:rPr>
        <w:t xml:space="preserve"> </w:t>
      </w:r>
      <w:proofErr w:type="spellStart"/>
      <w:proofErr w:type="gramStart"/>
      <w:r w:rsidR="00AA3F4C">
        <w:rPr>
          <w:b/>
          <w:lang w:val="en-AU"/>
        </w:rPr>
        <w:t>i</w:t>
      </w:r>
      <w:proofErr w:type="spellEnd"/>
      <w:proofErr w:type="gramEnd"/>
      <w:r w:rsidR="00AA3F4C">
        <w:rPr>
          <w:b/>
          <w:lang w:val="en-AU"/>
        </w:rPr>
        <w:t xml:space="preserve">)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3544"/>
      </w:tblGrid>
      <w:tr w:rsidR="009D50B6" w:rsidTr="00AA3F4C">
        <w:trPr>
          <w:jc w:val="center"/>
        </w:trPr>
        <w:tc>
          <w:tcPr>
            <w:tcW w:w="3794" w:type="dxa"/>
          </w:tcPr>
          <w:p w:rsidR="00AA3F4C" w:rsidRDefault="00EE5761" w:rsidP="00555F09">
            <w:pPr>
              <w:rPr>
                <w:b/>
                <w:lang w:val="en-AU"/>
              </w:rPr>
            </w:pPr>
            <w:r w:rsidRPr="00FF7DEB">
              <w:object w:dxaOrig="1747" w:dyaOrig="1070">
                <v:shape id="_x0000_i1032" type="#_x0000_t75" style="width:144.75pt;height:87.75pt" o:ole="">
                  <v:imagedata r:id="rId36" o:title=""/>
                </v:shape>
                <o:OLEObject Type="Embed" ProgID="ACD.ChemSketch.20" ShapeID="_x0000_i1032" DrawAspect="Content" ObjectID="_1525002165" r:id="rId37"/>
              </w:object>
            </w:r>
          </w:p>
        </w:tc>
        <w:tc>
          <w:tcPr>
            <w:tcW w:w="3544" w:type="dxa"/>
          </w:tcPr>
          <w:p w:rsidR="00AA3F4C" w:rsidRDefault="00EE5761" w:rsidP="00555F09">
            <w:pPr>
              <w:rPr>
                <w:b/>
                <w:lang w:val="en-AU"/>
              </w:rPr>
            </w:pPr>
            <w:r w:rsidRPr="00FF7DEB">
              <w:object w:dxaOrig="1747" w:dyaOrig="1070">
                <v:shape id="_x0000_i1033" type="#_x0000_t75" style="width:136.5pt;height:82.5pt" o:ole="">
                  <v:imagedata r:id="rId38" o:title=""/>
                </v:shape>
                <o:OLEObject Type="Embed" ProgID="ACD.ChemSketch.20" ShapeID="_x0000_i1033" DrawAspect="Content" ObjectID="_1525002166" r:id="rId39"/>
              </w:object>
            </w:r>
          </w:p>
        </w:tc>
      </w:tr>
    </w:tbl>
    <w:p w:rsidR="00AA3F4C" w:rsidRPr="00AA3F4C" w:rsidRDefault="00AA3F4C" w:rsidP="00555F09">
      <w:pPr>
        <w:rPr>
          <w:b/>
          <w:lang w:val="en-AU"/>
        </w:rPr>
      </w:pPr>
    </w:p>
    <w:p w:rsidR="00782F9B" w:rsidRDefault="00AA3F4C" w:rsidP="00555F09">
      <w:r w:rsidRPr="00AA3F4C">
        <w:rPr>
          <w:b/>
        </w:rPr>
        <w:t>i</w:t>
      </w:r>
      <w:r w:rsidR="00782F9B" w:rsidRPr="00AA3F4C">
        <w:rPr>
          <w:b/>
        </w:rPr>
        <w:t>i)</w:t>
      </w:r>
      <w:r w:rsidR="00782F9B" w:rsidRPr="00FF7DEB">
        <w:t xml:space="preserve"> Name and structural formula of methyl ethanoate or ethyl </w:t>
      </w:r>
      <w:proofErr w:type="spellStart"/>
      <w:r w:rsidR="00782F9B" w:rsidRPr="00FF7DEB">
        <w:t>methanoate</w:t>
      </w:r>
      <w:proofErr w:type="spellEnd"/>
      <w:r w:rsidR="00782F9B" w:rsidRPr="00FF7DEB">
        <w:t xml:space="preserve"> or other valid compounds.</w:t>
      </w:r>
    </w:p>
    <w:p w:rsidR="00AA3F4C" w:rsidRDefault="00AA3F4C" w:rsidP="00555F09">
      <w:pPr>
        <w:rPr>
          <w:b/>
        </w:rPr>
      </w:pPr>
      <w:r w:rsidRPr="00AA3F4C">
        <w:rPr>
          <w:b/>
        </w:rPr>
        <w:t xml:space="preserve">iii) </w:t>
      </w:r>
      <w:r w:rsidR="00EE5761">
        <w:rPr>
          <w:b/>
        </w:rPr>
        <w:t xml:space="preserve">  </w:t>
      </w:r>
    </w:p>
    <w:tbl>
      <w:tblPr>
        <w:tblpPr w:leftFromText="180" w:rightFromText="180" w:vertAnchor="page" w:horzAnchor="margin" w:tblpXSpec="center" w:tblpY="6278"/>
        <w:tblOverlap w:val="never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1518"/>
        <w:gridCol w:w="2410"/>
        <w:gridCol w:w="2268"/>
      </w:tblGrid>
      <w:tr w:rsidR="009975AF" w:rsidRPr="00FF7DEB" w:rsidTr="009975AF">
        <w:trPr>
          <w:trHeight w:val="366"/>
        </w:trPr>
        <w:tc>
          <w:tcPr>
            <w:tcW w:w="433" w:type="dxa"/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</w:p>
        </w:tc>
        <w:tc>
          <w:tcPr>
            <w:tcW w:w="1518" w:type="dxa"/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Property</w:t>
            </w:r>
          </w:p>
        </w:tc>
        <w:tc>
          <w:tcPr>
            <w:tcW w:w="2410" w:type="dxa"/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Carboxylic acid</w:t>
            </w:r>
          </w:p>
        </w:tc>
        <w:tc>
          <w:tcPr>
            <w:tcW w:w="2268" w:type="dxa"/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Ester</w:t>
            </w:r>
          </w:p>
        </w:tc>
      </w:tr>
      <w:tr w:rsidR="009975AF" w:rsidRPr="00FF7DEB" w:rsidTr="009975AF">
        <w:trPr>
          <w:trHeight w:val="366"/>
        </w:trPr>
        <w:tc>
          <w:tcPr>
            <w:tcW w:w="433" w:type="dxa"/>
            <w:vMerge w:val="restart"/>
            <w:textDirection w:val="btLr"/>
          </w:tcPr>
          <w:p w:rsidR="009975AF" w:rsidRPr="00FF7DEB" w:rsidRDefault="009975AF" w:rsidP="009975AF">
            <w:pPr>
              <w:shd w:val="solid" w:color="FFFFFF" w:fill="FFFFFF"/>
              <w:ind w:left="113" w:right="113"/>
              <w:jc w:val="center"/>
              <w:rPr>
                <w:b/>
              </w:rPr>
            </w:pPr>
            <w:r w:rsidRPr="00FF7DEB">
              <w:rPr>
                <w:b/>
              </w:rPr>
              <w:t>Physical</w:t>
            </w:r>
          </w:p>
        </w:tc>
        <w:tc>
          <w:tcPr>
            <w:tcW w:w="1518" w:type="dxa"/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Smell</w:t>
            </w:r>
          </w:p>
        </w:tc>
        <w:tc>
          <w:tcPr>
            <w:tcW w:w="2410" w:type="dxa"/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Acrid</w:t>
            </w:r>
          </w:p>
        </w:tc>
        <w:tc>
          <w:tcPr>
            <w:tcW w:w="2268" w:type="dxa"/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Sweet, fruity</w:t>
            </w:r>
          </w:p>
        </w:tc>
      </w:tr>
      <w:tr w:rsidR="009975AF" w:rsidRPr="00FF7DEB" w:rsidTr="009975AF">
        <w:trPr>
          <w:trHeight w:val="319"/>
        </w:trPr>
        <w:tc>
          <w:tcPr>
            <w:tcW w:w="433" w:type="dxa"/>
            <w:vMerge/>
            <w:textDirection w:val="btLr"/>
          </w:tcPr>
          <w:p w:rsidR="009975AF" w:rsidRPr="00FF7DEB" w:rsidRDefault="009975AF" w:rsidP="009975AF">
            <w:pPr>
              <w:shd w:val="solid" w:color="FFFFFF" w:fill="FFFFFF"/>
              <w:ind w:left="113" w:right="113"/>
              <w:jc w:val="center"/>
              <w:rPr>
                <w:b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BP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Higher</w:t>
            </w:r>
          </w:p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t>Lower</w:t>
            </w:r>
          </w:p>
          <w:p w:rsidR="009975AF" w:rsidRPr="00FF7DEB" w:rsidRDefault="009975AF" w:rsidP="009975AF">
            <w:pPr>
              <w:shd w:val="solid" w:color="FFFFFF" w:fill="FFFFFF"/>
            </w:pPr>
          </w:p>
        </w:tc>
      </w:tr>
      <w:tr w:rsidR="009975AF" w:rsidRPr="00FF7DEB" w:rsidTr="009975AF">
        <w:trPr>
          <w:trHeight w:val="146"/>
        </w:trPr>
        <w:tc>
          <w:tcPr>
            <w:tcW w:w="433" w:type="dxa"/>
            <w:vMerge/>
            <w:tcBorders>
              <w:bottom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</w:pPr>
          </w:p>
        </w:tc>
        <w:tc>
          <w:tcPr>
            <w:tcW w:w="1518" w:type="dxa"/>
            <w:tcBorders>
              <w:bottom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Solubility</w:t>
            </w:r>
          </w:p>
        </w:tc>
        <w:tc>
          <w:tcPr>
            <w:tcW w:w="2410" w:type="dxa"/>
            <w:tcBorders>
              <w:bottom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Soluble in water</w:t>
            </w:r>
          </w:p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t>Lower solubility</w:t>
            </w:r>
            <w:r w:rsidRPr="00FF7DEB">
              <w:rPr>
                <w:b/>
              </w:rPr>
              <w:t xml:space="preserve"> </w:t>
            </w:r>
          </w:p>
          <w:p w:rsidR="009975AF" w:rsidRPr="00FF7DEB" w:rsidRDefault="009975AF" w:rsidP="009975AF">
            <w:pPr>
              <w:shd w:val="solid" w:color="FFFFFF" w:fill="FFFFFF"/>
            </w:pPr>
          </w:p>
        </w:tc>
      </w:tr>
      <w:tr w:rsidR="009975AF" w:rsidRPr="00FF7DEB" w:rsidTr="009975AF">
        <w:trPr>
          <w:trHeight w:val="341"/>
        </w:trPr>
        <w:tc>
          <w:tcPr>
            <w:tcW w:w="433" w:type="dxa"/>
            <w:vMerge w:val="restart"/>
            <w:tcBorders>
              <w:top w:val="single" w:sz="18" w:space="0" w:color="auto"/>
            </w:tcBorders>
            <w:textDirection w:val="btLr"/>
          </w:tcPr>
          <w:p w:rsidR="009975AF" w:rsidRPr="00FF7DEB" w:rsidRDefault="009975AF" w:rsidP="009975AF">
            <w:pPr>
              <w:shd w:val="solid" w:color="FFFFFF" w:fill="FFFFFF"/>
              <w:ind w:left="113" w:right="113"/>
              <w:jc w:val="center"/>
              <w:rPr>
                <w:b/>
              </w:rPr>
            </w:pPr>
            <w:r w:rsidRPr="00FF7DEB">
              <w:rPr>
                <w:b/>
              </w:rPr>
              <w:t>Chemical</w:t>
            </w:r>
          </w:p>
        </w:tc>
        <w:tc>
          <w:tcPr>
            <w:tcW w:w="1518" w:type="dxa"/>
            <w:tcBorders>
              <w:top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pH</w:t>
            </w:r>
          </w:p>
        </w:tc>
        <w:tc>
          <w:tcPr>
            <w:tcW w:w="2410" w:type="dxa"/>
            <w:tcBorders>
              <w:top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Low</w:t>
            </w:r>
          </w:p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Neutral</w:t>
            </w:r>
          </w:p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</w:p>
        </w:tc>
      </w:tr>
      <w:tr w:rsidR="009975AF" w:rsidRPr="00FF7DEB" w:rsidTr="009975AF">
        <w:trPr>
          <w:trHeight w:val="580"/>
        </w:trPr>
        <w:tc>
          <w:tcPr>
            <w:tcW w:w="433" w:type="dxa"/>
            <w:vMerge/>
          </w:tcPr>
          <w:p w:rsidR="009975AF" w:rsidRPr="00FF7DEB" w:rsidRDefault="009975AF" w:rsidP="009975AF">
            <w:pPr>
              <w:shd w:val="solid" w:color="FFFFFF" w:fill="FFFFFF"/>
            </w:pPr>
          </w:p>
        </w:tc>
        <w:tc>
          <w:tcPr>
            <w:tcW w:w="1518" w:type="dxa"/>
          </w:tcPr>
          <w:p w:rsidR="009975AF" w:rsidRPr="00FF7DEB" w:rsidRDefault="009975AF" w:rsidP="009975AF">
            <w:pPr>
              <w:shd w:val="solid" w:color="FFFFFF" w:fill="FFFFFF"/>
              <w:rPr>
                <w:b/>
              </w:rPr>
            </w:pPr>
            <w:r w:rsidRPr="00FF7DEB">
              <w:rPr>
                <w:b/>
              </w:rPr>
              <w:t>Reactions</w:t>
            </w:r>
          </w:p>
        </w:tc>
        <w:tc>
          <w:tcPr>
            <w:tcW w:w="2410" w:type="dxa"/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Weak acid reactions</w:t>
            </w:r>
          </w:p>
        </w:tc>
        <w:tc>
          <w:tcPr>
            <w:tcW w:w="2268" w:type="dxa"/>
          </w:tcPr>
          <w:p w:rsidR="009975AF" w:rsidRPr="00FF7DEB" w:rsidRDefault="009975AF" w:rsidP="009975AF">
            <w:pPr>
              <w:shd w:val="solid" w:color="FFFFFF" w:fill="FFFFFF"/>
            </w:pPr>
            <w:r w:rsidRPr="00FF7DEB">
              <w:t>No acid properties</w:t>
            </w:r>
          </w:p>
        </w:tc>
      </w:tr>
    </w:tbl>
    <w:p w:rsidR="009D50B6" w:rsidRDefault="009D50B6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Default="009975AF" w:rsidP="00555F09">
      <w:pPr>
        <w:rPr>
          <w:b/>
        </w:rPr>
      </w:pPr>
    </w:p>
    <w:p w:rsidR="009975AF" w:rsidRPr="009D50B6" w:rsidRDefault="009975AF" w:rsidP="00555F09">
      <w:pPr>
        <w:rPr>
          <w:b/>
        </w:rPr>
      </w:pPr>
    </w:p>
    <w:p w:rsidR="008A72CB" w:rsidRDefault="006D6249" w:rsidP="00555F09">
      <w:pPr>
        <w:rPr>
          <w:b/>
        </w:rPr>
      </w:pPr>
      <w:r>
        <w:rPr>
          <w:b/>
        </w:rPr>
        <w:t>12.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9"/>
        <w:gridCol w:w="7099"/>
      </w:tblGrid>
      <w:tr w:rsidR="009975AF" w:rsidTr="00C57286">
        <w:tc>
          <w:tcPr>
            <w:tcW w:w="3549" w:type="dxa"/>
          </w:tcPr>
          <w:p w:rsidR="009975AF" w:rsidRDefault="009975AF" w:rsidP="00555F09">
            <w:pPr>
              <w:rPr>
                <w:b/>
              </w:rPr>
            </w:pPr>
            <w:r w:rsidRPr="008A72CB">
              <w:rPr>
                <w:b/>
                <w:noProof/>
                <w:lang w:val="en-US"/>
              </w:rPr>
              <w:drawing>
                <wp:inline distT="0" distB="0" distL="0" distR="0" wp14:anchorId="345D9897" wp14:editId="05B3A7FC">
                  <wp:extent cx="1925446" cy="2181225"/>
                  <wp:effectExtent l="19050" t="0" r="0" b="0"/>
                  <wp:docPr id="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446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9" w:type="dxa"/>
          </w:tcPr>
          <w:p w:rsidR="009975AF" w:rsidRDefault="009975AF" w:rsidP="00555F09">
            <w:pPr>
              <w:rPr>
                <w:b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99"/>
              <w:gridCol w:w="3474"/>
            </w:tblGrid>
            <w:tr w:rsidR="009975AF" w:rsidTr="005917BC">
              <w:trPr>
                <w:jc w:val="center"/>
              </w:trPr>
              <w:tc>
                <w:tcPr>
                  <w:tcW w:w="3936" w:type="dxa"/>
                </w:tcPr>
                <w:p w:rsidR="009975AF" w:rsidRDefault="009975AF" w:rsidP="009975AF">
                  <w:pPr>
                    <w:jc w:val="center"/>
                  </w:pPr>
                  <w:r w:rsidRPr="00FF7DEB">
                    <w:t>Compound B (cis)</w:t>
                  </w:r>
                </w:p>
                <w:p w:rsidR="009975AF" w:rsidRDefault="009975AF" w:rsidP="009975AF">
                  <w:pPr>
                    <w:jc w:val="center"/>
                  </w:pPr>
                  <w:r w:rsidRPr="00FE4B0A">
                    <w:rPr>
                      <w:noProof/>
                      <w:lang w:val="en-US"/>
                    </w:rPr>
                    <w:drawing>
                      <wp:inline distT="0" distB="0" distL="0" distR="0" wp14:anchorId="76550D9A" wp14:editId="37F7D3F8">
                        <wp:extent cx="1672853" cy="993913"/>
                        <wp:effectExtent l="0" t="0" r="3810" b="0"/>
                        <wp:docPr id="11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3878" cy="9945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10" w:type="dxa"/>
                </w:tcPr>
                <w:p w:rsidR="009975AF" w:rsidRDefault="009975AF" w:rsidP="009975AF">
                  <w:pPr>
                    <w:jc w:val="center"/>
                  </w:pPr>
                  <w:r w:rsidRPr="00FF7DEB">
                    <w:t>Compound C (trans)</w:t>
                  </w:r>
                </w:p>
                <w:p w:rsidR="009975AF" w:rsidRDefault="009975AF" w:rsidP="009975AF">
                  <w:pPr>
                    <w:jc w:val="center"/>
                  </w:pPr>
                  <w:r w:rsidRPr="00FE4B0A">
                    <w:rPr>
                      <w:noProof/>
                      <w:lang w:val="en-US"/>
                    </w:rPr>
                    <w:drawing>
                      <wp:inline distT="0" distB="0" distL="0" distR="0" wp14:anchorId="398B90DC" wp14:editId="3A411181">
                        <wp:extent cx="1661822" cy="901555"/>
                        <wp:effectExtent l="0" t="0" r="0" b="0"/>
                        <wp:docPr id="12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1179" cy="9012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975AF" w:rsidRDefault="009975AF" w:rsidP="00555F09">
            <w:pPr>
              <w:rPr>
                <w:b/>
              </w:rPr>
            </w:pPr>
          </w:p>
        </w:tc>
      </w:tr>
    </w:tbl>
    <w:p w:rsidR="00782F9B" w:rsidRPr="00FF7DEB" w:rsidRDefault="00782F9B" w:rsidP="00555F09"/>
    <w:p w:rsidR="00782F9B" w:rsidRDefault="006D6249" w:rsidP="00555F09">
      <w:pPr>
        <w:rPr>
          <w:b/>
        </w:rPr>
      </w:pPr>
      <w:r>
        <w:rPr>
          <w:b/>
        </w:rPr>
        <w:t>13.</w:t>
      </w:r>
      <w:r w:rsidR="00FE4B0A" w:rsidRPr="00FE4B0A">
        <w:rPr>
          <w:b/>
        </w:rPr>
        <w:t xml:space="preserve"> </w:t>
      </w:r>
      <w:proofErr w:type="spellStart"/>
      <w:proofErr w:type="gramStart"/>
      <w:r w:rsidR="00FE4B0A">
        <w:rPr>
          <w:b/>
        </w:rPr>
        <w:t>i</w:t>
      </w:r>
      <w:proofErr w:type="spellEnd"/>
      <w:proofErr w:type="gramEnd"/>
      <w:r w:rsidR="00FE4B0A">
        <w:rPr>
          <w:b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30"/>
        <w:gridCol w:w="4418"/>
      </w:tblGrid>
      <w:tr w:rsidR="009975AF" w:rsidTr="006E0D20">
        <w:tc>
          <w:tcPr>
            <w:tcW w:w="6204" w:type="dxa"/>
          </w:tcPr>
          <w:p w:rsidR="009975AF" w:rsidRDefault="009975AF" w:rsidP="00555F09">
            <w:pPr>
              <w:rPr>
                <w:b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1B48C79" wp14:editId="367DEC07">
                  <wp:extent cx="3819515" cy="802257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8814" cy="816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4" w:type="dxa"/>
          </w:tcPr>
          <w:p w:rsidR="009975AF" w:rsidRPr="006E0D20" w:rsidRDefault="009975AF" w:rsidP="009975A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E0D20">
              <w:rPr>
                <w:b/>
                <w:sz w:val="22"/>
                <w:szCs w:val="22"/>
              </w:rPr>
              <w:t>ii)</w:t>
            </w:r>
            <w:r w:rsidRPr="006E0D20">
              <w:rPr>
                <w:sz w:val="22"/>
                <w:szCs w:val="22"/>
              </w:rPr>
              <w:t xml:space="preserve"> Solutions rotate plane polarised light in different directions. Same physical properties </w:t>
            </w:r>
            <w:proofErr w:type="spellStart"/>
            <w:r w:rsidRPr="006E0D20">
              <w:rPr>
                <w:sz w:val="22"/>
                <w:szCs w:val="22"/>
              </w:rPr>
              <w:t>eg</w:t>
            </w:r>
            <w:proofErr w:type="spellEnd"/>
            <w:r w:rsidRPr="006E0D20">
              <w:rPr>
                <w:sz w:val="22"/>
                <w:szCs w:val="22"/>
              </w:rPr>
              <w:t xml:space="preserve"> same </w:t>
            </w:r>
            <w:proofErr w:type="spellStart"/>
            <w:r w:rsidRPr="006E0D20">
              <w:rPr>
                <w:sz w:val="22"/>
                <w:szCs w:val="22"/>
              </w:rPr>
              <w:t>bp</w:t>
            </w:r>
            <w:proofErr w:type="spellEnd"/>
            <w:r w:rsidRPr="006E0D20">
              <w:rPr>
                <w:sz w:val="22"/>
                <w:szCs w:val="22"/>
              </w:rPr>
              <w:t xml:space="preserve">, </w:t>
            </w:r>
            <w:proofErr w:type="spellStart"/>
            <w:r w:rsidRPr="006E0D20">
              <w:rPr>
                <w:sz w:val="22"/>
                <w:szCs w:val="22"/>
              </w:rPr>
              <w:t>mp</w:t>
            </w:r>
            <w:proofErr w:type="spellEnd"/>
            <w:r w:rsidRPr="006E0D20">
              <w:rPr>
                <w:sz w:val="22"/>
                <w:szCs w:val="22"/>
              </w:rPr>
              <w:t>, density, polarity; very similar chemical properties (identical in reaction with optically inactive molecules because the same bonds will be broken).</w:t>
            </w:r>
          </w:p>
        </w:tc>
      </w:tr>
    </w:tbl>
    <w:p w:rsidR="00FE4B0A" w:rsidRPr="00C73A3C" w:rsidRDefault="006D6249" w:rsidP="009975AF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spacing w:line="240" w:lineRule="auto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2016</w:t>
      </w:r>
      <w:bookmarkStart w:id="0" w:name="_GoBack"/>
      <w:bookmarkEnd w:id="0"/>
      <w:r w:rsidR="00FE4B0A" w:rsidRPr="00C73A3C">
        <w:rPr>
          <w:rFonts w:ascii="Times New Roman" w:hAnsi="Times New Roman"/>
          <w:sz w:val="20"/>
          <w:szCs w:val="20"/>
        </w:rPr>
        <w:t xml:space="preserve"> </w:t>
      </w:r>
      <w:hyperlink r:id="rId44" w:history="1">
        <w:r w:rsidR="00FE4B0A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FE4B0A" w:rsidRPr="00EE5761" w:rsidRDefault="00FE4B0A" w:rsidP="009D50B6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reproduced with permission from NZQA</w:t>
      </w:r>
    </w:p>
    <w:sectPr w:rsidR="00FE4B0A" w:rsidRPr="00EE5761" w:rsidSect="000054C4">
      <w:pgSz w:w="11906" w:h="16838"/>
      <w:pgMar w:top="624" w:right="737" w:bottom="62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A06E9"/>
    <w:multiLevelType w:val="hybridMultilevel"/>
    <w:tmpl w:val="ED405914"/>
    <w:lvl w:ilvl="0" w:tplc="3BCA0566">
      <w:start w:val="1"/>
      <w:numFmt w:val="bullet"/>
      <w:pStyle w:val="bulletedtext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6C"/>
    <w:rsid w:val="000054C4"/>
    <w:rsid w:val="001E7800"/>
    <w:rsid w:val="001F19DF"/>
    <w:rsid w:val="001F3090"/>
    <w:rsid w:val="0020326C"/>
    <w:rsid w:val="0024365C"/>
    <w:rsid w:val="002555B8"/>
    <w:rsid w:val="00264C1C"/>
    <w:rsid w:val="005077DB"/>
    <w:rsid w:val="00555F09"/>
    <w:rsid w:val="005677ED"/>
    <w:rsid w:val="005F3EF4"/>
    <w:rsid w:val="006C2009"/>
    <w:rsid w:val="006D6249"/>
    <w:rsid w:val="006E0D20"/>
    <w:rsid w:val="00782F9B"/>
    <w:rsid w:val="007D04BD"/>
    <w:rsid w:val="007D6FE5"/>
    <w:rsid w:val="008A72CB"/>
    <w:rsid w:val="009975AF"/>
    <w:rsid w:val="009C5A8D"/>
    <w:rsid w:val="009D50B6"/>
    <w:rsid w:val="00AA3F4C"/>
    <w:rsid w:val="00AB0FFA"/>
    <w:rsid w:val="00AD0F6C"/>
    <w:rsid w:val="00B11640"/>
    <w:rsid w:val="00B16F13"/>
    <w:rsid w:val="00B1719E"/>
    <w:rsid w:val="00B81975"/>
    <w:rsid w:val="00C22A75"/>
    <w:rsid w:val="00D9235B"/>
    <w:rsid w:val="00DB36B9"/>
    <w:rsid w:val="00E319DF"/>
    <w:rsid w:val="00E444CD"/>
    <w:rsid w:val="00EE5761"/>
    <w:rsid w:val="00F15C85"/>
    <w:rsid w:val="00F2194A"/>
    <w:rsid w:val="00FC7AB4"/>
    <w:rsid w:val="00FE4B0A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D612EC-F964-4D3F-AB0C-F95FD17F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0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9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9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7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4B0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FE4B0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FE4B0A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bulletedtext">
    <w:name w:val="bulleted text"/>
    <w:basedOn w:val="Normal"/>
    <w:qFormat/>
    <w:rsid w:val="0020326C"/>
    <w:pPr>
      <w:numPr>
        <w:numId w:val="1"/>
      </w:numPr>
      <w:spacing w:after="60"/>
    </w:pPr>
    <w:rPr>
      <w:rFonts w:eastAsia="Times New Roman"/>
      <w:sz w:val="20"/>
      <w:szCs w:val="20"/>
      <w:lang w:val="en-US" w:eastAsia="en-GB"/>
    </w:rPr>
  </w:style>
  <w:style w:type="paragraph" w:customStyle="1" w:styleId="TextNormal">
    <w:name w:val="*Text Normal"/>
    <w:rsid w:val="009975AF"/>
    <w:pPr>
      <w:keepNext/>
      <w:keepLines/>
      <w:suppressAutoHyphens/>
      <w:autoSpaceDE w:val="0"/>
      <w:autoSpaceDN w:val="0"/>
      <w:adjustRightInd w:val="0"/>
      <w:spacing w:before="60" w:after="60" w:line="288" w:lineRule="auto"/>
    </w:pPr>
    <w:rPr>
      <w:rFonts w:ascii="Arial" w:eastAsia="Calibri" w:hAnsi="Arial" w:cs="Arial"/>
      <w:bCs/>
      <w:sz w:val="20"/>
      <w:szCs w:val="22"/>
      <w:lang w:val="en-GB" w:eastAsia="en-NZ"/>
    </w:rPr>
  </w:style>
  <w:style w:type="paragraph" w:customStyle="1" w:styleId="text">
    <w:name w:val="text"/>
    <w:basedOn w:val="TextNormal"/>
    <w:qFormat/>
    <w:rsid w:val="00DB36B9"/>
    <w:pPr>
      <w:suppressAutoHyphens w:val="0"/>
      <w:spacing w:before="0" w:line="240" w:lineRule="auto"/>
    </w:pPr>
    <w:rPr>
      <w:rFonts w:ascii="Times New Roman" w:eastAsia="Times New Roman" w:hAnsi="Times New Roman"/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26" Type="http://schemas.openxmlformats.org/officeDocument/2006/relationships/oleObject" Target="embeddings/oleObject4.bin"/><Relationship Id="rId39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3.wmf"/><Relationship Id="rId42" Type="http://schemas.openxmlformats.org/officeDocument/2006/relationships/image" Target="media/image28.emf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10.png"/><Relationship Id="rId25" Type="http://schemas.openxmlformats.org/officeDocument/2006/relationships/image" Target="media/image17.wmf"/><Relationship Id="rId33" Type="http://schemas.openxmlformats.org/officeDocument/2006/relationships/image" Target="media/image22.png"/><Relationship Id="rId38" Type="http://schemas.openxmlformats.org/officeDocument/2006/relationships/image" Target="media/image25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5.bin"/><Relationship Id="rId41" Type="http://schemas.openxmlformats.org/officeDocument/2006/relationships/image" Target="media/image27.emf"/><Relationship Id="rId1" Type="http://schemas.openxmlformats.org/officeDocument/2006/relationships/numbering" Target="numbering.xml"/><Relationship Id="rId6" Type="http://schemas.openxmlformats.org/officeDocument/2006/relationships/image" Target="http://www.4college.co.uk/a/ep/stereo5.gif" TargetMode="External"/><Relationship Id="rId11" Type="http://schemas.openxmlformats.org/officeDocument/2006/relationships/image" Target="media/image6.emf"/><Relationship Id="rId24" Type="http://schemas.openxmlformats.org/officeDocument/2006/relationships/oleObject" Target="embeddings/oleObject3.bin"/><Relationship Id="rId32" Type="http://schemas.openxmlformats.org/officeDocument/2006/relationships/image" Target="media/image21.png"/><Relationship Id="rId37" Type="http://schemas.openxmlformats.org/officeDocument/2006/relationships/oleObject" Target="embeddings/oleObject8.bin"/><Relationship Id="rId40" Type="http://schemas.openxmlformats.org/officeDocument/2006/relationships/image" Target="media/image26.emf"/><Relationship Id="rId45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8.emf"/><Relationship Id="rId23" Type="http://schemas.openxmlformats.org/officeDocument/2006/relationships/image" Target="media/image16.wmf"/><Relationship Id="rId28" Type="http://schemas.openxmlformats.org/officeDocument/2006/relationships/image" Target="media/image19.wmf"/><Relationship Id="rId36" Type="http://schemas.openxmlformats.org/officeDocument/2006/relationships/image" Target="media/image24.wmf"/><Relationship Id="rId10" Type="http://schemas.openxmlformats.org/officeDocument/2006/relationships/image" Target="media/image5.gif"/><Relationship Id="rId19" Type="http://schemas.openxmlformats.org/officeDocument/2006/relationships/image" Target="media/image12.png"/><Relationship Id="rId31" Type="http://schemas.openxmlformats.org/officeDocument/2006/relationships/oleObject" Target="embeddings/oleObject6.bin"/><Relationship Id="rId44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Relationship Id="rId22" Type="http://schemas.openxmlformats.org/officeDocument/2006/relationships/image" Target="media/image15.png"/><Relationship Id="rId27" Type="http://schemas.openxmlformats.org/officeDocument/2006/relationships/image" Target="media/image18.png"/><Relationship Id="rId30" Type="http://schemas.openxmlformats.org/officeDocument/2006/relationships/image" Target="media/image20.wmf"/><Relationship Id="rId35" Type="http://schemas.openxmlformats.org/officeDocument/2006/relationships/oleObject" Target="embeddings/oleObject7.bin"/><Relationship Id="rId43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7</cp:revision>
  <dcterms:created xsi:type="dcterms:W3CDTF">2014-06-23T09:54:00Z</dcterms:created>
  <dcterms:modified xsi:type="dcterms:W3CDTF">2016-05-17T02:55:00Z</dcterms:modified>
</cp:coreProperties>
</file>